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75" w:rsidRDefault="00944675" w:rsidP="0007437D">
      <w:pPr>
        <w:spacing w:after="360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9401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0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35E3" w:rsidRPr="001435E3" w:rsidRDefault="001435E3" w:rsidP="0007437D">
      <w:pPr>
        <w:spacing w:after="360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5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65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35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6E09BA" w:rsidRDefault="006E09BA" w:rsidP="0007437D">
      <w:pPr>
        <w:tabs>
          <w:tab w:val="left" w:pos="2175"/>
          <w:tab w:val="center" w:pos="5032"/>
        </w:tabs>
        <w:spacing w:before="100" w:beforeAutospacing="1" w:after="100" w:afterAutospacing="1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B1643" w:rsidRDefault="006E09BA" w:rsidP="0007437D">
      <w:pPr>
        <w:tabs>
          <w:tab w:val="left" w:pos="2175"/>
          <w:tab w:val="center" w:pos="5032"/>
        </w:tabs>
        <w:spacing w:before="100" w:beforeAutospacing="1" w:after="100" w:afterAutospacing="1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33D29" w:rsidRPr="00794FD4" w:rsidRDefault="00B33D29" w:rsidP="0007437D">
      <w:pPr>
        <w:tabs>
          <w:tab w:val="left" w:pos="2175"/>
          <w:tab w:val="center" w:pos="5032"/>
        </w:tabs>
        <w:spacing w:before="100" w:beforeAutospacing="1" w:after="100" w:afterAutospacing="1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потери и поставки продуктов.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Организация, снабжающая ДОУ пищевыми продуктами, должна обеспечить поставку продуктов питания стабильного качества, соответствующего требованиям нормативных документов. При соблюдении этого условия значительных отклонений от приведенных в технологических картах данных быть не должно, а процент отходов и потерь при холодной обработке в различных партиях получаемых продуктов может меняться в незначительных пределах.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несоответствия пищевых продуктов обязательным требованиям качества, они не подлежат использованию и должны быть возвращены поставщику или утилизированы.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при организации питания в ДОУ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организации контроля за соблюдением законодательства в сфере защиты прав потребителей и благополучия человека при организации питания в ДОУ следует руководствоваться санитарными правилами СанПиН 2.4.1.3049-13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.2.При неукоснительном выполнении рациона питания и отсутствии замен контроль за формированием рациона питания детей заключается в: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−контроле за правильностью расчетов необходимых количеств продуктов – в соответствии с технологическими картами;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Контроль за правильной организацией питания детей, воспитывающихся в дошкольных образовательных учреждениях, осуществляется руководителем учреждения.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Заведующий дошкольным образовательным учреждением: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правильную организацию питания детей;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организацию доставки продуктов в учреждение, соблюдение правил их хранения и использования, </w:t>
      </w:r>
      <w:r w:rsidR="00C0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работы на пищеблоке,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санитарно-гигиенических требований при приготовлении и раздачи пищи, периодически проверяет организацию пи</w:t>
      </w:r>
      <w:r w:rsidR="006E0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детей в группе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5D42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.5.Бракеражная комиссия:</w:t>
      </w:r>
    </w:p>
    <w:p w:rsidR="00B33D29" w:rsidRPr="00C05D42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C0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организацию работы на пищеблоке;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сроков реализации продуктов питания и качества приготовления пищи;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соблюдением правил личной гигиены работниками пищеблока;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присутствует при закладке основных продуктов, проверяет выход блюд;</w:t>
      </w:r>
    </w:p>
    <w:p w:rsidR="00B33D29" w:rsidRPr="00794FD4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0F1AB1" w:rsidRDefault="00C05D42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зовых порций и количеству детей;</w:t>
      </w:r>
    </w:p>
    <w:p w:rsidR="000F1AB1" w:rsidRDefault="000F1AB1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 </w:t>
      </w:r>
      <w:proofErr w:type="spellStart"/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0F1AB1" w:rsidRPr="00794FD4" w:rsidRDefault="000F1AB1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Разграничение компетенции по вопросам организации питания в Учреждении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Руководитель Учреждения: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Создает условия для организации питания детей;</w:t>
      </w:r>
    </w:p>
    <w:p w:rsidR="00B33D29" w:rsidRPr="00794FD4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Несет персональную ответственность за организацию питания детей в Учреждении;</w:t>
      </w:r>
    </w:p>
    <w:p w:rsidR="007E3B0F" w:rsidRDefault="00B33D29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Распределение обязанностей по организации питания м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заведующим</w:t>
      </w:r>
      <w:r w:rsidR="00B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работник</w:t>
      </w:r>
      <w:r w:rsidR="009B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BB0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пищеблока  отражае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их должностных инструкциях.</w:t>
      </w:r>
    </w:p>
    <w:p w:rsidR="00D91784" w:rsidRDefault="00D91784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84" w:rsidRDefault="00D91784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84" w:rsidRDefault="00D91784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84" w:rsidRPr="00D91784" w:rsidRDefault="00D91784" w:rsidP="00D91784">
      <w:pPr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78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Лист ознакомления</w:t>
      </w:r>
    </w:p>
    <w:p w:rsidR="00D91784" w:rsidRPr="00D91784" w:rsidRDefault="00D91784" w:rsidP="00D9178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1784">
        <w:rPr>
          <w:rFonts w:ascii="Times New Roman" w:eastAsia="Calibri" w:hAnsi="Times New Roman" w:cs="Times New Roman"/>
          <w:sz w:val="24"/>
          <w:szCs w:val="24"/>
        </w:rPr>
        <w:t xml:space="preserve">                к положению  об </w:t>
      </w:r>
      <w:r>
        <w:rPr>
          <w:rFonts w:ascii="Times New Roman" w:eastAsia="Calibri" w:hAnsi="Times New Roman" w:cs="Times New Roman"/>
          <w:sz w:val="24"/>
          <w:szCs w:val="24"/>
        </w:rPr>
        <w:t>организации питания</w:t>
      </w:r>
      <w:r w:rsidRPr="00D91784">
        <w:rPr>
          <w:rFonts w:ascii="Times New Roman" w:eastAsia="Calibri" w:hAnsi="Times New Roman" w:cs="Times New Roman"/>
          <w:sz w:val="24"/>
          <w:szCs w:val="24"/>
        </w:rPr>
        <w:t xml:space="preserve"> работников </w:t>
      </w:r>
    </w:p>
    <w:p w:rsidR="00D91784" w:rsidRPr="00D91784" w:rsidRDefault="00D91784" w:rsidP="00D91784">
      <w:pPr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91784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D91784">
        <w:rPr>
          <w:rFonts w:ascii="Times New Roman" w:eastAsia="Calibri" w:hAnsi="Times New Roman" w:cs="Times New Roman"/>
          <w:sz w:val="24"/>
          <w:szCs w:val="24"/>
        </w:rPr>
        <w:t>МБДО</w:t>
      </w:r>
      <w:proofErr w:type="gramStart"/>
      <w:r w:rsidRPr="00D91784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D91784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91784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Верхнесиметский</w:t>
      </w:r>
      <w:proofErr w:type="spellEnd"/>
      <w:r w:rsidRPr="00D91784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</w:t>
      </w:r>
      <w:proofErr w:type="spellStart"/>
      <w:r w:rsidRPr="00D91784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Ромашка»Сабинского</w:t>
      </w:r>
      <w:proofErr w:type="spellEnd"/>
      <w:r w:rsidRPr="00D91784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</w:t>
      </w:r>
    </w:p>
    <w:p w:rsidR="00D91784" w:rsidRPr="00D91784" w:rsidRDefault="00D91784" w:rsidP="00D91784">
      <w:pPr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91784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               муниципального района Республики Татарстан»</w:t>
      </w:r>
    </w:p>
    <w:p w:rsidR="00D91784" w:rsidRPr="00D91784" w:rsidRDefault="00D91784" w:rsidP="00D91784">
      <w:pPr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D91784" w:rsidRPr="00D91784" w:rsidTr="004E1DAB">
        <w:tc>
          <w:tcPr>
            <w:tcW w:w="610" w:type="dxa"/>
          </w:tcPr>
          <w:p w:rsidR="00D91784" w:rsidRPr="00D91784" w:rsidRDefault="00D91784" w:rsidP="00D91784">
            <w:pPr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91784" w:rsidRPr="00D91784" w:rsidRDefault="00D91784" w:rsidP="00D91784">
            <w:pPr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D91784" w:rsidRPr="00D91784" w:rsidRDefault="00D91784" w:rsidP="00D91784">
            <w:pPr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D91784" w:rsidRPr="00D91784" w:rsidRDefault="00D91784" w:rsidP="00D91784">
            <w:pPr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D91784" w:rsidRPr="00D91784" w:rsidRDefault="00D91784" w:rsidP="00D91784">
            <w:pPr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D91784" w:rsidRPr="00D91784" w:rsidRDefault="00D91784" w:rsidP="00D91784">
            <w:pPr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D91784" w:rsidRPr="00D91784" w:rsidRDefault="00D91784" w:rsidP="00D91784">
            <w:pPr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D91784" w:rsidRPr="00D91784" w:rsidRDefault="00D91784" w:rsidP="00D91784">
            <w:pPr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78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D91784" w:rsidRPr="00D91784" w:rsidTr="004E1DAB">
        <w:trPr>
          <w:trHeight w:val="365"/>
        </w:trPr>
        <w:tc>
          <w:tcPr>
            <w:tcW w:w="610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1784" w:rsidRPr="00D91784" w:rsidTr="004E1DA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84" w:rsidRPr="00D91784" w:rsidRDefault="00D91784" w:rsidP="00D91784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1784" w:rsidRPr="00D91784" w:rsidRDefault="00D91784" w:rsidP="00D9178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84" w:rsidRPr="00D91784" w:rsidRDefault="00D91784" w:rsidP="00D9178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84" w:rsidRPr="00D91784" w:rsidRDefault="00D91784" w:rsidP="00D91784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1784" w:rsidRPr="00D91784" w:rsidRDefault="00D91784" w:rsidP="00D91784">
      <w:pPr>
        <w:widowControl w:val="0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784" w:rsidRPr="00D91784" w:rsidRDefault="00D91784" w:rsidP="00D91784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D91784" w:rsidRPr="00B33D29" w:rsidRDefault="00D91784" w:rsidP="0007437D">
      <w:pPr>
        <w:spacing w:before="100" w:beforeAutospacing="1" w:after="100" w:afterAutospacing="1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D91784" w:rsidRPr="00B33D29" w:rsidSect="0007437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15410"/>
    <w:multiLevelType w:val="hybridMultilevel"/>
    <w:tmpl w:val="1DFE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0470C"/>
    <w:multiLevelType w:val="multilevel"/>
    <w:tmpl w:val="F0B62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55F61"/>
        <w:spacing w:val="6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307537"/>
    <w:multiLevelType w:val="multilevel"/>
    <w:tmpl w:val="40880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55F6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655F6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55F6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655F61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655F6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655F6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655F61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655F6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655F61"/>
      </w:rPr>
    </w:lvl>
  </w:abstractNum>
  <w:abstractNum w:abstractNumId="3">
    <w:nsid w:val="7D00469F"/>
    <w:multiLevelType w:val="multilevel"/>
    <w:tmpl w:val="32041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55F61"/>
        <w:spacing w:val="6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4A0A09"/>
    <w:multiLevelType w:val="hybridMultilevel"/>
    <w:tmpl w:val="7E921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5E3"/>
    <w:rsid w:val="00034F3B"/>
    <w:rsid w:val="0007437D"/>
    <w:rsid w:val="000F1AB1"/>
    <w:rsid w:val="001435E3"/>
    <w:rsid w:val="001B38CA"/>
    <w:rsid w:val="001F4BD8"/>
    <w:rsid w:val="0025698E"/>
    <w:rsid w:val="00295697"/>
    <w:rsid w:val="002F6E4C"/>
    <w:rsid w:val="003505C8"/>
    <w:rsid w:val="003D32DE"/>
    <w:rsid w:val="0043601E"/>
    <w:rsid w:val="004B59C9"/>
    <w:rsid w:val="004C13C2"/>
    <w:rsid w:val="004C19D0"/>
    <w:rsid w:val="006E09BA"/>
    <w:rsid w:val="007B1699"/>
    <w:rsid w:val="007E3B0F"/>
    <w:rsid w:val="00902E88"/>
    <w:rsid w:val="00904D61"/>
    <w:rsid w:val="009170AA"/>
    <w:rsid w:val="00944675"/>
    <w:rsid w:val="009565E2"/>
    <w:rsid w:val="009A5AF7"/>
    <w:rsid w:val="009A6860"/>
    <w:rsid w:val="009B1643"/>
    <w:rsid w:val="009C251B"/>
    <w:rsid w:val="009D1AB8"/>
    <w:rsid w:val="00A069C4"/>
    <w:rsid w:val="00A1347A"/>
    <w:rsid w:val="00A34535"/>
    <w:rsid w:val="00A52258"/>
    <w:rsid w:val="00AE0DC3"/>
    <w:rsid w:val="00B321DC"/>
    <w:rsid w:val="00B33D29"/>
    <w:rsid w:val="00B56AF3"/>
    <w:rsid w:val="00B90F69"/>
    <w:rsid w:val="00BB0B4A"/>
    <w:rsid w:val="00BE6560"/>
    <w:rsid w:val="00C05D42"/>
    <w:rsid w:val="00C72907"/>
    <w:rsid w:val="00CE1800"/>
    <w:rsid w:val="00D04DA2"/>
    <w:rsid w:val="00D10965"/>
    <w:rsid w:val="00D404E9"/>
    <w:rsid w:val="00D468C7"/>
    <w:rsid w:val="00D91784"/>
    <w:rsid w:val="00D976C7"/>
    <w:rsid w:val="00E57FF1"/>
    <w:rsid w:val="00E73868"/>
    <w:rsid w:val="00EB1143"/>
    <w:rsid w:val="00F10B95"/>
    <w:rsid w:val="00F578E7"/>
    <w:rsid w:val="00F73DE5"/>
    <w:rsid w:val="00FA6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0F"/>
  </w:style>
  <w:style w:type="paragraph" w:styleId="1">
    <w:name w:val="heading 1"/>
    <w:basedOn w:val="a"/>
    <w:link w:val="10"/>
    <w:uiPriority w:val="9"/>
    <w:qFormat/>
    <w:rsid w:val="001435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3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5E3"/>
  </w:style>
  <w:style w:type="paragraph" w:styleId="a4">
    <w:name w:val="List Paragraph"/>
    <w:basedOn w:val="a"/>
    <w:uiPriority w:val="34"/>
    <w:qFormat/>
    <w:rsid w:val="00C05D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1A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AB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F10B95"/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3">
    <w:name w:val="Подпись к картинке (3)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0">
    <w:name w:val="Подпись к картинке (3)"/>
    <w:basedOn w:val="3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a7">
    <w:name w:val="Колонтитул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8">
    <w:name w:val="Колонтитул"/>
    <w:basedOn w:val="a7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a9">
    <w:name w:val="Основной текст_"/>
    <w:basedOn w:val="a0"/>
    <w:link w:val="5"/>
    <w:rsid w:val="00A1347A"/>
    <w:rPr>
      <w:rFonts w:ascii="Times New Roman" w:eastAsia="Times New Roman" w:hAnsi="Times New Roman" w:cs="Times New Roman"/>
      <w:spacing w:val="3"/>
      <w:sz w:val="16"/>
      <w:szCs w:val="16"/>
      <w:shd w:val="clear" w:color="auto" w:fill="FFFFFF"/>
    </w:rPr>
  </w:style>
  <w:style w:type="character" w:customStyle="1" w:styleId="12">
    <w:name w:val="Основной текст1"/>
    <w:basedOn w:val="a9"/>
    <w:rsid w:val="00A1347A"/>
    <w:rPr>
      <w:rFonts w:ascii="Times New Roman" w:eastAsia="Times New Roman" w:hAnsi="Times New Roman" w:cs="Times New Roman"/>
      <w:color w:val="655F61"/>
      <w:spacing w:val="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Подпись к картинке_"/>
    <w:basedOn w:val="a0"/>
    <w:rsid w:val="00A13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b">
    <w:name w:val="Подпись к картинке"/>
    <w:basedOn w:val="aa"/>
    <w:rsid w:val="00A13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2">
    <w:name w:val="Заголовок №2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20">
    <w:name w:val="Заголовок №2"/>
    <w:basedOn w:val="2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31">
    <w:name w:val="Основной текст3"/>
    <w:basedOn w:val="a9"/>
    <w:rsid w:val="00A1347A"/>
    <w:rPr>
      <w:rFonts w:ascii="Times New Roman" w:eastAsia="Times New Roman" w:hAnsi="Times New Roman" w:cs="Times New Roman"/>
      <w:color w:val="8D8C8E"/>
      <w:spacing w:val="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9"/>
    <w:rsid w:val="00A1347A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2020-02-19T15:18:00Z</cp:lastPrinted>
  <dcterms:created xsi:type="dcterms:W3CDTF">2019-09-09T11:31:00Z</dcterms:created>
  <dcterms:modified xsi:type="dcterms:W3CDTF">2020-07-31T12:17:00Z</dcterms:modified>
</cp:coreProperties>
</file>